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FCDCD" w:themeColor="background2" w:themeShade="E5"/>
  <w:body>
    <w:p w14:paraId="7BA63985" w14:textId="40A70475" w:rsidR="000512A1" w:rsidRPr="008872F3" w:rsidRDefault="000512A1" w:rsidP="00B33DA6">
      <w:pPr>
        <w:pStyle w:val="Default"/>
        <w:spacing w:line="276" w:lineRule="auto"/>
        <w:jc w:val="both"/>
        <w:rPr>
          <w:i/>
          <w:iCs/>
          <w:sz w:val="22"/>
          <w:szCs w:val="22"/>
        </w:rPr>
      </w:pPr>
    </w:p>
    <w:p w14:paraId="38C044CD" w14:textId="77777777" w:rsidR="000512A1" w:rsidRDefault="000512A1" w:rsidP="00B33DA6">
      <w:pPr>
        <w:pStyle w:val="Default"/>
        <w:spacing w:line="276" w:lineRule="auto"/>
        <w:jc w:val="both"/>
      </w:pPr>
    </w:p>
    <w:p w14:paraId="766ACA19" w14:textId="77777777" w:rsidR="008872F3" w:rsidRDefault="008872F3" w:rsidP="00B33DA6">
      <w:pPr>
        <w:pStyle w:val="Default"/>
        <w:spacing w:line="276" w:lineRule="auto"/>
        <w:jc w:val="both"/>
        <w:rPr>
          <w:b/>
          <w:bCs/>
          <w:sz w:val="44"/>
          <w:szCs w:val="44"/>
        </w:rPr>
      </w:pPr>
    </w:p>
    <w:p w14:paraId="32F99F40" w14:textId="6399D496" w:rsidR="000512A1" w:rsidRDefault="000512A1" w:rsidP="00B33DA6">
      <w:pPr>
        <w:pStyle w:val="Default"/>
        <w:spacing w:line="276" w:lineRule="auto"/>
        <w:jc w:val="both"/>
        <w:rPr>
          <w:sz w:val="44"/>
          <w:szCs w:val="44"/>
        </w:rPr>
      </w:pPr>
      <w:r>
        <w:rPr>
          <w:b/>
          <w:bCs/>
          <w:sz w:val="44"/>
          <w:szCs w:val="44"/>
        </w:rPr>
        <w:t>Privacyverklaring</w:t>
      </w:r>
    </w:p>
    <w:p w14:paraId="7CB05B14" w14:textId="77777777" w:rsidR="003A29E1" w:rsidRDefault="003A29E1" w:rsidP="00B33DA6">
      <w:pPr>
        <w:pStyle w:val="Default"/>
        <w:spacing w:line="276" w:lineRule="auto"/>
        <w:jc w:val="both"/>
        <w:rPr>
          <w:sz w:val="22"/>
          <w:szCs w:val="22"/>
        </w:rPr>
      </w:pPr>
    </w:p>
    <w:p w14:paraId="35224D46" w14:textId="093256D6" w:rsidR="000512A1" w:rsidRDefault="000512A1" w:rsidP="00B33DA6">
      <w:pPr>
        <w:pStyle w:val="Default"/>
        <w:spacing w:line="276" w:lineRule="auto"/>
        <w:jc w:val="both"/>
        <w:rPr>
          <w:sz w:val="22"/>
          <w:szCs w:val="22"/>
        </w:rPr>
      </w:pPr>
      <w:r>
        <w:rPr>
          <w:sz w:val="22"/>
          <w:szCs w:val="22"/>
        </w:rPr>
        <w:t>Onze privacyverklaring is bedoeld u te informeren en uitleg te geven over welke gegevens wij gebruiken, welke doelen wij hebben vastgesteld voor het gebruik van uw persoonsgegevens, met welke reden wij gebruik mogen maken van uw persoonsgegevens, hoe lang wij uw persoonsgegevens bewaren en of, en zo ja, met wie wij uw gegevens</w:t>
      </w:r>
      <w:r w:rsidR="00C33F02">
        <w:rPr>
          <w:sz w:val="22"/>
          <w:szCs w:val="22"/>
        </w:rPr>
        <w:t xml:space="preserve"> </w:t>
      </w:r>
      <w:r>
        <w:rPr>
          <w:sz w:val="22"/>
          <w:szCs w:val="22"/>
        </w:rPr>
        <w:t xml:space="preserve">delen. Wij behandelen uw persoonsgegevens conform de Algemene Verordening Gegevensbescherming (de Relevante Wetgeving). </w:t>
      </w:r>
    </w:p>
    <w:p w14:paraId="7566643B" w14:textId="77777777" w:rsidR="000512A1" w:rsidRDefault="000512A1" w:rsidP="00B33DA6">
      <w:pPr>
        <w:pStyle w:val="Default"/>
        <w:spacing w:line="276" w:lineRule="auto"/>
        <w:jc w:val="both"/>
        <w:rPr>
          <w:b/>
          <w:bCs/>
          <w:sz w:val="28"/>
          <w:szCs w:val="28"/>
        </w:rPr>
      </w:pPr>
    </w:p>
    <w:p w14:paraId="7FFB4D6B" w14:textId="3C431AC2" w:rsidR="000512A1" w:rsidRDefault="000512A1" w:rsidP="00B33DA6">
      <w:pPr>
        <w:pStyle w:val="Default"/>
        <w:spacing w:line="276" w:lineRule="auto"/>
        <w:jc w:val="both"/>
        <w:rPr>
          <w:sz w:val="28"/>
          <w:szCs w:val="28"/>
        </w:rPr>
      </w:pPr>
      <w:r>
        <w:rPr>
          <w:b/>
          <w:bCs/>
          <w:sz w:val="28"/>
          <w:szCs w:val="28"/>
        </w:rPr>
        <w:t xml:space="preserve">“Persoonsgegevens” en “verwerken” </w:t>
      </w:r>
    </w:p>
    <w:p w14:paraId="66D5FDA7" w14:textId="77777777" w:rsidR="000512A1" w:rsidRDefault="000512A1" w:rsidP="00B33DA6">
      <w:pPr>
        <w:pStyle w:val="Default"/>
        <w:spacing w:line="276" w:lineRule="auto"/>
        <w:jc w:val="both"/>
        <w:rPr>
          <w:sz w:val="22"/>
          <w:szCs w:val="22"/>
        </w:rPr>
      </w:pPr>
      <w:r>
        <w:rPr>
          <w:sz w:val="22"/>
          <w:szCs w:val="22"/>
        </w:rPr>
        <w:t xml:space="preserve">Met het begrip "persoonsgegevens" wordt de informatie bedoeld waarmee u als persoon geïdentificeerd kan worden. Deze definitie is in overeenstemming met de Relevante Wetgeving. In deze privacyverklaring worden alle handelingen met betrekking tot het gebruik van uw persoonsgegevens verwoord met het begrip "verwerken". </w:t>
      </w:r>
    </w:p>
    <w:p w14:paraId="314EEF67" w14:textId="77777777" w:rsidR="000512A1" w:rsidRDefault="000512A1" w:rsidP="00B33DA6">
      <w:pPr>
        <w:pStyle w:val="Default"/>
        <w:spacing w:line="276" w:lineRule="auto"/>
        <w:jc w:val="both"/>
        <w:rPr>
          <w:b/>
          <w:bCs/>
          <w:sz w:val="28"/>
          <w:szCs w:val="28"/>
        </w:rPr>
      </w:pPr>
    </w:p>
    <w:p w14:paraId="3A70CC34" w14:textId="70ACD406" w:rsidR="000512A1" w:rsidRDefault="000512A1" w:rsidP="00B33DA6">
      <w:pPr>
        <w:pStyle w:val="Default"/>
        <w:spacing w:line="276" w:lineRule="auto"/>
        <w:jc w:val="both"/>
        <w:rPr>
          <w:sz w:val="28"/>
          <w:szCs w:val="28"/>
        </w:rPr>
      </w:pPr>
      <w:r>
        <w:rPr>
          <w:b/>
          <w:bCs/>
          <w:sz w:val="28"/>
          <w:szCs w:val="28"/>
        </w:rPr>
        <w:t xml:space="preserve">Hoe komen wij aan uw persoonsgegevens </w:t>
      </w:r>
    </w:p>
    <w:p w14:paraId="1456CD3F" w14:textId="2229EB26" w:rsidR="000512A1" w:rsidRDefault="000512A1" w:rsidP="00B33DA6">
      <w:pPr>
        <w:pStyle w:val="Default"/>
        <w:spacing w:line="276" w:lineRule="auto"/>
        <w:jc w:val="both"/>
        <w:rPr>
          <w:sz w:val="22"/>
          <w:szCs w:val="22"/>
        </w:rPr>
      </w:pPr>
      <w:r>
        <w:rPr>
          <w:sz w:val="22"/>
          <w:szCs w:val="22"/>
        </w:rPr>
        <w:t xml:space="preserve">Wij verkrijgen uw persoonsgegevens zowel van u zelf  </w:t>
      </w:r>
      <w:r w:rsidR="009B1EA5">
        <w:rPr>
          <w:sz w:val="22"/>
          <w:szCs w:val="22"/>
        </w:rPr>
        <w:t>via aanmelding</w:t>
      </w:r>
      <w:r>
        <w:rPr>
          <w:sz w:val="22"/>
          <w:szCs w:val="22"/>
        </w:rPr>
        <w:t xml:space="preserve">. U heeft dan ook het recht te weten via welke weg wij uw persoonsgegevens verkrijgen. Wij verkrijgen uw persoonsgegevens via </w:t>
      </w:r>
      <w:r w:rsidR="00F71E6C">
        <w:rPr>
          <w:sz w:val="22"/>
          <w:szCs w:val="22"/>
        </w:rPr>
        <w:t>uzelf</w:t>
      </w:r>
      <w:r w:rsidR="00B33DA6">
        <w:rPr>
          <w:sz w:val="22"/>
          <w:szCs w:val="22"/>
        </w:rPr>
        <w:t>, of</w:t>
      </w:r>
      <w:r w:rsidR="00F71E6C">
        <w:rPr>
          <w:sz w:val="22"/>
          <w:szCs w:val="22"/>
        </w:rPr>
        <w:t xml:space="preserve"> via het invullen van het contactformulier.</w:t>
      </w:r>
      <w:r>
        <w:rPr>
          <w:sz w:val="22"/>
          <w:szCs w:val="22"/>
        </w:rPr>
        <w:t xml:space="preserve"> </w:t>
      </w:r>
    </w:p>
    <w:p w14:paraId="2E1B843D" w14:textId="1A8D12D7" w:rsidR="000512A1" w:rsidRPr="00F71E6C" w:rsidRDefault="000512A1" w:rsidP="00B33DA6">
      <w:pPr>
        <w:pStyle w:val="Default"/>
        <w:spacing w:line="276" w:lineRule="auto"/>
        <w:jc w:val="both"/>
        <w:rPr>
          <w:sz w:val="22"/>
          <w:szCs w:val="22"/>
        </w:rPr>
      </w:pPr>
      <w:r>
        <w:rPr>
          <w:sz w:val="22"/>
          <w:szCs w:val="22"/>
        </w:rPr>
        <w:t xml:space="preserve"> </w:t>
      </w:r>
    </w:p>
    <w:p w14:paraId="12445FC7" w14:textId="431C41F7" w:rsidR="000512A1" w:rsidRDefault="000512A1" w:rsidP="00B33DA6">
      <w:pPr>
        <w:pStyle w:val="Default"/>
        <w:spacing w:line="276" w:lineRule="auto"/>
        <w:jc w:val="both"/>
        <w:rPr>
          <w:sz w:val="28"/>
          <w:szCs w:val="28"/>
        </w:rPr>
      </w:pPr>
      <w:r>
        <w:rPr>
          <w:b/>
          <w:bCs/>
          <w:sz w:val="28"/>
          <w:szCs w:val="28"/>
        </w:rPr>
        <w:t xml:space="preserve">Wij verwerken uw persoonsgegevens met de volgende doelen </w:t>
      </w:r>
    </w:p>
    <w:p w14:paraId="7DE12B94" w14:textId="19344158" w:rsidR="000512A1" w:rsidRDefault="000512A1" w:rsidP="00B33DA6">
      <w:pPr>
        <w:pStyle w:val="Default"/>
        <w:spacing w:line="276" w:lineRule="auto"/>
        <w:jc w:val="both"/>
        <w:rPr>
          <w:sz w:val="22"/>
          <w:szCs w:val="22"/>
        </w:rPr>
      </w:pPr>
      <w:r>
        <w:rPr>
          <w:sz w:val="22"/>
          <w:szCs w:val="22"/>
        </w:rPr>
        <w:t xml:space="preserve">Wij hebben binnen </w:t>
      </w:r>
      <w:r w:rsidR="000B46A0">
        <w:rPr>
          <w:sz w:val="22"/>
          <w:szCs w:val="22"/>
        </w:rPr>
        <w:t>AquiAlex</w:t>
      </w:r>
      <w:r>
        <w:rPr>
          <w:sz w:val="22"/>
          <w:szCs w:val="22"/>
        </w:rPr>
        <w:t xml:space="preserve"> een aantal doelen vastgesteld waarvoor wij uw persoonsgegevens verwerken. Zonder een doel mogen wij uw persoonsgegevens niet verwerken. Wij mogen uw persoonsgegevens niet zomaar voor een ander doel </w:t>
      </w:r>
      <w:r w:rsidR="00B33DA6">
        <w:rPr>
          <w:sz w:val="22"/>
          <w:szCs w:val="22"/>
        </w:rPr>
        <w:t>gebruik</w:t>
      </w:r>
      <w:r>
        <w:rPr>
          <w:sz w:val="22"/>
          <w:szCs w:val="22"/>
        </w:rPr>
        <w:t xml:space="preserve">en. Mocht het voorkomen dat wij uw persoonsgegevens voor een ander doel verwerken, dan informeren wij u vóóraf over dit andere doel en alle relevante informatie hierover. Voor meer uitleg over onze doelen kunt u contact met ons opnemen. </w:t>
      </w:r>
    </w:p>
    <w:p w14:paraId="553CEE58" w14:textId="658E5E2A" w:rsidR="000512A1" w:rsidRDefault="000512A1" w:rsidP="00B33DA6">
      <w:pPr>
        <w:pStyle w:val="Default"/>
        <w:spacing w:line="276" w:lineRule="auto"/>
        <w:jc w:val="both"/>
        <w:rPr>
          <w:sz w:val="22"/>
          <w:szCs w:val="22"/>
        </w:rPr>
      </w:pPr>
      <w:r>
        <w:rPr>
          <w:sz w:val="22"/>
          <w:szCs w:val="22"/>
        </w:rPr>
        <w:t xml:space="preserve">Wij verwerken uw persoonsgegevens om contact met u op te kunnen nemen en afspraken te maken. Daarnaast verwerken wij uw persoonsgegevens met het doel om </w:t>
      </w:r>
      <w:r w:rsidR="00F71E6C">
        <w:rPr>
          <w:sz w:val="22"/>
          <w:szCs w:val="22"/>
        </w:rPr>
        <w:t xml:space="preserve">analyses te maken en jaarlijks een </w:t>
      </w:r>
      <w:r>
        <w:rPr>
          <w:sz w:val="22"/>
          <w:szCs w:val="22"/>
        </w:rPr>
        <w:t xml:space="preserve">rapportage </w:t>
      </w:r>
      <w:r w:rsidR="00F71E6C">
        <w:rPr>
          <w:sz w:val="22"/>
          <w:szCs w:val="22"/>
        </w:rPr>
        <w:t xml:space="preserve">over onze activiteiten </w:t>
      </w:r>
      <w:r>
        <w:rPr>
          <w:sz w:val="22"/>
          <w:szCs w:val="22"/>
        </w:rPr>
        <w:t xml:space="preserve">op te stellen. </w:t>
      </w:r>
    </w:p>
    <w:p w14:paraId="0B8E5B2B" w14:textId="77777777" w:rsidR="000512A1" w:rsidRPr="000512A1" w:rsidRDefault="000512A1" w:rsidP="00B33DA6">
      <w:pPr>
        <w:pStyle w:val="Default"/>
        <w:spacing w:line="276" w:lineRule="auto"/>
        <w:jc w:val="both"/>
        <w:rPr>
          <w:b/>
          <w:bCs/>
          <w:sz w:val="22"/>
          <w:szCs w:val="22"/>
        </w:rPr>
      </w:pPr>
      <w:r w:rsidRPr="000512A1">
        <w:rPr>
          <w:b/>
          <w:bCs/>
          <w:sz w:val="22"/>
          <w:szCs w:val="22"/>
        </w:rPr>
        <w:t xml:space="preserve">Overig </w:t>
      </w:r>
    </w:p>
    <w:p w14:paraId="6F4C343E" w14:textId="0573DCD2" w:rsidR="000512A1" w:rsidRDefault="000512A1" w:rsidP="00B33DA6">
      <w:pPr>
        <w:pStyle w:val="Default"/>
        <w:spacing w:line="276" w:lineRule="auto"/>
        <w:jc w:val="both"/>
        <w:rPr>
          <w:sz w:val="22"/>
          <w:szCs w:val="22"/>
        </w:rPr>
      </w:pPr>
      <w:r>
        <w:rPr>
          <w:sz w:val="22"/>
          <w:szCs w:val="22"/>
        </w:rPr>
        <w:t xml:space="preserve">Wij verwerken uw persoonsgegevens om contact met u op te kunnen nemen of u een </w:t>
      </w:r>
      <w:r w:rsidR="000B46A0">
        <w:rPr>
          <w:sz w:val="22"/>
          <w:szCs w:val="22"/>
        </w:rPr>
        <w:t>Postcard</w:t>
      </w:r>
      <w:r>
        <w:rPr>
          <w:sz w:val="22"/>
          <w:szCs w:val="22"/>
        </w:rPr>
        <w:t xml:space="preserve"> te versturen. Het kan uiteraard ook zijn dat wij uw persoonsgegevens verwerken voor een doel dat ligt besloten in de overeenkomst die wij met u hebben gesloten. Onderdeel van een overeenkomst is uiteraard ook de financiële afhandeling. </w:t>
      </w:r>
    </w:p>
    <w:p w14:paraId="2F9421B2" w14:textId="77777777" w:rsidR="000512A1" w:rsidRDefault="000512A1" w:rsidP="00B33DA6">
      <w:pPr>
        <w:pStyle w:val="Default"/>
        <w:spacing w:line="276" w:lineRule="auto"/>
        <w:jc w:val="both"/>
        <w:rPr>
          <w:b/>
          <w:bCs/>
          <w:sz w:val="28"/>
          <w:szCs w:val="28"/>
        </w:rPr>
      </w:pPr>
    </w:p>
    <w:p w14:paraId="597D347E" w14:textId="2D65A5BD" w:rsidR="000512A1" w:rsidRDefault="000512A1" w:rsidP="00B33DA6">
      <w:pPr>
        <w:pStyle w:val="Default"/>
        <w:spacing w:line="276" w:lineRule="auto"/>
        <w:jc w:val="both"/>
        <w:rPr>
          <w:sz w:val="28"/>
          <w:szCs w:val="28"/>
        </w:rPr>
      </w:pPr>
      <w:r>
        <w:rPr>
          <w:b/>
          <w:bCs/>
          <w:sz w:val="28"/>
          <w:szCs w:val="28"/>
        </w:rPr>
        <w:t xml:space="preserve">Welke persoonsgegevens verwerken wij van u </w:t>
      </w:r>
    </w:p>
    <w:p w14:paraId="3353BD49" w14:textId="77777777" w:rsidR="000512A1" w:rsidRDefault="000512A1" w:rsidP="00B33DA6">
      <w:pPr>
        <w:pStyle w:val="Default"/>
        <w:spacing w:line="276" w:lineRule="auto"/>
        <w:jc w:val="both"/>
        <w:rPr>
          <w:sz w:val="22"/>
          <w:szCs w:val="22"/>
        </w:rPr>
      </w:pPr>
      <w:r>
        <w:rPr>
          <w:sz w:val="22"/>
          <w:szCs w:val="22"/>
        </w:rPr>
        <w:t xml:space="preserve">Wij verwerken slechts persoonsgegevens die noodzakelijk zijn voor bovenstaande doelen. Wij verwerken onder meer de volgende persoonsgegevens van u: </w:t>
      </w:r>
    </w:p>
    <w:p w14:paraId="2E91687F" w14:textId="77777777" w:rsidR="000512A1" w:rsidRPr="00B33DA6" w:rsidRDefault="000512A1" w:rsidP="00B33DA6">
      <w:pPr>
        <w:pStyle w:val="Default"/>
        <w:spacing w:line="276" w:lineRule="auto"/>
        <w:jc w:val="both"/>
        <w:rPr>
          <w:b/>
          <w:bCs/>
          <w:sz w:val="22"/>
          <w:szCs w:val="22"/>
        </w:rPr>
      </w:pPr>
      <w:r w:rsidRPr="00B33DA6">
        <w:rPr>
          <w:b/>
          <w:bCs/>
          <w:sz w:val="22"/>
          <w:szCs w:val="22"/>
        </w:rPr>
        <w:lastRenderedPageBreak/>
        <w:t xml:space="preserve">Klanten </w:t>
      </w:r>
    </w:p>
    <w:p w14:paraId="1B6294D9" w14:textId="46986B3F" w:rsidR="000512A1" w:rsidRDefault="000512A1" w:rsidP="00B33DA6">
      <w:pPr>
        <w:pStyle w:val="Default"/>
        <w:spacing w:line="276" w:lineRule="auto"/>
        <w:jc w:val="both"/>
        <w:rPr>
          <w:sz w:val="22"/>
          <w:szCs w:val="22"/>
        </w:rPr>
      </w:pPr>
      <w:r>
        <w:rPr>
          <w:sz w:val="22"/>
          <w:szCs w:val="22"/>
        </w:rPr>
        <w:t xml:space="preserve">Wij verwerken van u contactgegevens zoals uw naam, </w:t>
      </w:r>
      <w:r w:rsidR="008872F3">
        <w:rPr>
          <w:sz w:val="22"/>
          <w:szCs w:val="22"/>
        </w:rPr>
        <w:t xml:space="preserve">adres, bankgegevens, paspoort en </w:t>
      </w:r>
      <w:r>
        <w:rPr>
          <w:sz w:val="22"/>
          <w:szCs w:val="22"/>
        </w:rPr>
        <w:t xml:space="preserve">telefoonnummer en e-mailadres. Uit de tools die wij inzetten komen ook persoonsgegevens naar voren. </w:t>
      </w:r>
    </w:p>
    <w:p w14:paraId="2FF511F7" w14:textId="00EF19DE" w:rsidR="000512A1" w:rsidRDefault="000512A1" w:rsidP="00B33DA6">
      <w:pPr>
        <w:pStyle w:val="Default"/>
        <w:spacing w:line="276" w:lineRule="auto"/>
        <w:jc w:val="both"/>
        <w:rPr>
          <w:sz w:val="22"/>
          <w:szCs w:val="22"/>
        </w:rPr>
      </w:pPr>
      <w:r>
        <w:rPr>
          <w:sz w:val="22"/>
          <w:szCs w:val="22"/>
        </w:rPr>
        <w:t>Het verwerken van deze persoonsgegevens is een noodzakelijke voorwaarde om een overeenkomst met u, of een derde, te kunnen sluiten. Het verstrekken van deze gegevens is voor</w:t>
      </w:r>
      <w:r w:rsidR="00B33DA6">
        <w:rPr>
          <w:sz w:val="22"/>
          <w:szCs w:val="22"/>
        </w:rPr>
        <w:t xml:space="preserve"> u</w:t>
      </w:r>
      <w:r>
        <w:rPr>
          <w:sz w:val="22"/>
          <w:szCs w:val="22"/>
        </w:rPr>
        <w:t xml:space="preserve"> verplicht. Op het moment dat u uw persoonsgegevens niet aan ons verstrekt, heeft dat tot gevolg dat wij niet </w:t>
      </w:r>
      <w:r w:rsidR="006579C5">
        <w:rPr>
          <w:sz w:val="22"/>
          <w:szCs w:val="22"/>
        </w:rPr>
        <w:t>het gevraagde contract</w:t>
      </w:r>
      <w:r>
        <w:rPr>
          <w:sz w:val="22"/>
          <w:szCs w:val="22"/>
        </w:rPr>
        <w:t xml:space="preserve"> kunnen opstellen. </w:t>
      </w:r>
    </w:p>
    <w:p w14:paraId="1283E745" w14:textId="77777777" w:rsidR="000512A1" w:rsidRDefault="000512A1" w:rsidP="00B33DA6">
      <w:pPr>
        <w:pStyle w:val="Default"/>
        <w:spacing w:line="276" w:lineRule="auto"/>
        <w:jc w:val="both"/>
        <w:rPr>
          <w:b/>
          <w:bCs/>
          <w:sz w:val="28"/>
          <w:szCs w:val="28"/>
        </w:rPr>
      </w:pPr>
    </w:p>
    <w:p w14:paraId="6BA3E7B0" w14:textId="694BF28B" w:rsidR="000512A1" w:rsidRDefault="000512A1" w:rsidP="00B33DA6">
      <w:pPr>
        <w:pStyle w:val="Default"/>
        <w:spacing w:line="276" w:lineRule="auto"/>
        <w:jc w:val="both"/>
        <w:rPr>
          <w:sz w:val="28"/>
          <w:szCs w:val="28"/>
        </w:rPr>
      </w:pPr>
      <w:r>
        <w:rPr>
          <w:b/>
          <w:bCs/>
          <w:sz w:val="28"/>
          <w:szCs w:val="28"/>
        </w:rPr>
        <w:t xml:space="preserve">Hoe lang bewaren wij uw persoonsgegevens </w:t>
      </w:r>
    </w:p>
    <w:p w14:paraId="1CE10B6C" w14:textId="77777777" w:rsidR="000512A1" w:rsidRDefault="000512A1" w:rsidP="00B33DA6">
      <w:pPr>
        <w:pStyle w:val="Default"/>
        <w:spacing w:line="276" w:lineRule="auto"/>
        <w:jc w:val="both"/>
        <w:rPr>
          <w:sz w:val="22"/>
          <w:szCs w:val="22"/>
        </w:rPr>
      </w:pPr>
      <w:r>
        <w:rPr>
          <w:sz w:val="22"/>
          <w:szCs w:val="22"/>
        </w:rPr>
        <w:t xml:space="preserve">Wij mogen uw persoonsgegevens niet langer verwerken dan wij ze nodig hebben voor de doelen die wij eerder in onze privacyverklaring hebben omschreven. Na verval van dit doel en of de noodzaak om nog langer uw persoonsgegevens - voor deze doelen - te verwerken zullen wij uw persoonsgegevens vernietigen. Wij hebben de volgende bewaartermijnen vastgesteld. </w:t>
      </w:r>
    </w:p>
    <w:p w14:paraId="2BFE76BB" w14:textId="1E221735" w:rsidR="000512A1" w:rsidRPr="000512A1" w:rsidRDefault="000512A1" w:rsidP="00B33DA6">
      <w:pPr>
        <w:pStyle w:val="Default"/>
        <w:spacing w:line="276" w:lineRule="auto"/>
        <w:jc w:val="both"/>
        <w:rPr>
          <w:b/>
          <w:bCs/>
          <w:sz w:val="22"/>
          <w:szCs w:val="22"/>
        </w:rPr>
      </w:pPr>
      <w:r w:rsidRPr="000512A1">
        <w:rPr>
          <w:b/>
          <w:bCs/>
          <w:sz w:val="22"/>
          <w:szCs w:val="22"/>
        </w:rPr>
        <w:t xml:space="preserve">Klanten </w:t>
      </w:r>
    </w:p>
    <w:p w14:paraId="5C1DA605" w14:textId="295D20CD" w:rsidR="000512A1" w:rsidRDefault="000512A1" w:rsidP="00B33DA6">
      <w:pPr>
        <w:pStyle w:val="Default"/>
        <w:spacing w:line="276" w:lineRule="auto"/>
        <w:jc w:val="both"/>
        <w:rPr>
          <w:sz w:val="22"/>
          <w:szCs w:val="22"/>
        </w:rPr>
      </w:pPr>
      <w:r>
        <w:rPr>
          <w:sz w:val="22"/>
          <w:szCs w:val="22"/>
        </w:rPr>
        <w:t xml:space="preserve">Inzendingen via het contactformulier bewaren wij één (1) maand. Opgestelde </w:t>
      </w:r>
      <w:r w:rsidR="006579C5">
        <w:rPr>
          <w:sz w:val="22"/>
          <w:szCs w:val="22"/>
        </w:rPr>
        <w:t>contracten en overeenkomsten</w:t>
      </w:r>
      <w:r>
        <w:rPr>
          <w:sz w:val="22"/>
          <w:szCs w:val="22"/>
        </w:rPr>
        <w:t xml:space="preserve">, en dus ook contactgegevens, bewaren wij maximaal voor een termijn van vijf (5) jaren. </w:t>
      </w:r>
    </w:p>
    <w:p w14:paraId="7BB75030" w14:textId="77777777" w:rsidR="000512A1" w:rsidRPr="008872F3" w:rsidRDefault="000512A1" w:rsidP="00B33DA6">
      <w:pPr>
        <w:pStyle w:val="Default"/>
        <w:spacing w:line="276" w:lineRule="auto"/>
        <w:jc w:val="both"/>
        <w:rPr>
          <w:b/>
          <w:bCs/>
          <w:sz w:val="22"/>
          <w:szCs w:val="22"/>
        </w:rPr>
      </w:pPr>
      <w:r w:rsidRPr="008872F3">
        <w:rPr>
          <w:b/>
          <w:bCs/>
          <w:sz w:val="22"/>
          <w:szCs w:val="22"/>
        </w:rPr>
        <w:t xml:space="preserve">Overig </w:t>
      </w:r>
    </w:p>
    <w:p w14:paraId="428C3760" w14:textId="77777777" w:rsidR="000512A1" w:rsidRDefault="000512A1" w:rsidP="00B33DA6">
      <w:pPr>
        <w:pStyle w:val="Default"/>
        <w:spacing w:line="276" w:lineRule="auto"/>
        <w:jc w:val="both"/>
        <w:rPr>
          <w:sz w:val="22"/>
          <w:szCs w:val="22"/>
        </w:rPr>
      </w:pPr>
      <w:r>
        <w:rPr>
          <w:sz w:val="22"/>
          <w:szCs w:val="22"/>
        </w:rPr>
        <w:t xml:space="preserve">Wij bewaren uw persoonsgegevens nooit langer dan noodzakelijk. Wij bewaren uw persoonsgegevens voor de duur van het zakelijke contact dan wel dat de relatie die wij met u hebben relevant is voor ons kantoor. Financiële gegevens worden zeven (7) jaar bewaard. </w:t>
      </w:r>
    </w:p>
    <w:p w14:paraId="45B7ECA4" w14:textId="77777777" w:rsidR="000512A1" w:rsidRDefault="000512A1" w:rsidP="00B33DA6">
      <w:pPr>
        <w:pStyle w:val="Default"/>
        <w:spacing w:line="276" w:lineRule="auto"/>
        <w:jc w:val="both"/>
        <w:rPr>
          <w:rFonts w:ascii="Arial" w:hAnsi="Arial" w:cs="Arial"/>
          <w:b/>
          <w:bCs/>
          <w:sz w:val="23"/>
          <w:szCs w:val="23"/>
        </w:rPr>
      </w:pPr>
    </w:p>
    <w:p w14:paraId="19148BCF" w14:textId="3BFE31E3" w:rsidR="000512A1" w:rsidRDefault="000512A1" w:rsidP="00B33DA6">
      <w:pPr>
        <w:pStyle w:val="Default"/>
        <w:spacing w:line="276" w:lineRule="auto"/>
        <w:jc w:val="both"/>
        <w:rPr>
          <w:sz w:val="28"/>
          <w:szCs w:val="28"/>
        </w:rPr>
      </w:pPr>
      <w:r>
        <w:rPr>
          <w:b/>
          <w:bCs/>
          <w:sz w:val="28"/>
          <w:szCs w:val="28"/>
        </w:rPr>
        <w:t xml:space="preserve">Wie ontvangen uw persoonsgegevens </w:t>
      </w:r>
    </w:p>
    <w:p w14:paraId="09690A64" w14:textId="504B85C9" w:rsidR="000512A1" w:rsidRDefault="000512A1" w:rsidP="00B33DA6">
      <w:pPr>
        <w:pStyle w:val="Default"/>
        <w:spacing w:line="276" w:lineRule="auto"/>
        <w:jc w:val="both"/>
        <w:rPr>
          <w:sz w:val="22"/>
          <w:szCs w:val="22"/>
        </w:rPr>
      </w:pPr>
      <w:r>
        <w:rPr>
          <w:sz w:val="22"/>
          <w:szCs w:val="22"/>
        </w:rPr>
        <w:t xml:space="preserve">De </w:t>
      </w:r>
      <w:r w:rsidR="006579C5">
        <w:rPr>
          <w:sz w:val="22"/>
          <w:szCs w:val="22"/>
        </w:rPr>
        <w:t xml:space="preserve">contracten en </w:t>
      </w:r>
      <w:r>
        <w:rPr>
          <w:sz w:val="22"/>
          <w:szCs w:val="22"/>
        </w:rPr>
        <w:t xml:space="preserve">rapportages die wij van u opstellen worden aan </w:t>
      </w:r>
      <w:r w:rsidR="007F0B25">
        <w:rPr>
          <w:sz w:val="22"/>
          <w:szCs w:val="22"/>
        </w:rPr>
        <w:t>niemand anders</w:t>
      </w:r>
      <w:r>
        <w:rPr>
          <w:sz w:val="22"/>
          <w:szCs w:val="22"/>
        </w:rPr>
        <w:t xml:space="preserve"> verstrekt. Wij verstrekken de rapportages nooit aan </w:t>
      </w:r>
      <w:r w:rsidR="006579C5">
        <w:rPr>
          <w:sz w:val="22"/>
          <w:szCs w:val="22"/>
        </w:rPr>
        <w:t>derden</w:t>
      </w:r>
      <w:r>
        <w:rPr>
          <w:sz w:val="22"/>
          <w:szCs w:val="22"/>
        </w:rPr>
        <w:t xml:space="preserve"> zonder dit </w:t>
      </w:r>
      <w:r w:rsidR="007F0B25">
        <w:rPr>
          <w:sz w:val="22"/>
          <w:szCs w:val="22"/>
        </w:rPr>
        <w:t xml:space="preserve">eerst </w:t>
      </w:r>
      <w:r>
        <w:rPr>
          <w:sz w:val="22"/>
          <w:szCs w:val="22"/>
        </w:rPr>
        <w:t xml:space="preserve">met u te overleggen. </w:t>
      </w:r>
    </w:p>
    <w:p w14:paraId="1DC061EA" w14:textId="6092AFBC" w:rsidR="000512A1" w:rsidRDefault="000512A1" w:rsidP="00B33DA6">
      <w:pPr>
        <w:pStyle w:val="Default"/>
        <w:spacing w:line="276" w:lineRule="auto"/>
        <w:jc w:val="both"/>
        <w:rPr>
          <w:sz w:val="22"/>
          <w:szCs w:val="22"/>
        </w:rPr>
      </w:pPr>
      <w:r>
        <w:rPr>
          <w:sz w:val="22"/>
          <w:szCs w:val="22"/>
        </w:rPr>
        <w:t xml:space="preserve">Overige persoonsgegevens worden niet gedeeld. Wanneer een wettelijke verplichting daartoe bestaat, kan het zijn dat wij uw persoonsgegevens delen met een toezichthouder of andere </w:t>
      </w:r>
      <w:r w:rsidR="007F0B25">
        <w:rPr>
          <w:sz w:val="22"/>
          <w:szCs w:val="22"/>
        </w:rPr>
        <w:t xml:space="preserve">officiële </w:t>
      </w:r>
      <w:r>
        <w:rPr>
          <w:sz w:val="22"/>
          <w:szCs w:val="22"/>
        </w:rPr>
        <w:t xml:space="preserve">instantie. </w:t>
      </w:r>
    </w:p>
    <w:p w14:paraId="167552E0" w14:textId="77777777" w:rsidR="000512A1" w:rsidRDefault="000512A1" w:rsidP="00B33DA6">
      <w:pPr>
        <w:pStyle w:val="Default"/>
        <w:spacing w:line="276" w:lineRule="auto"/>
        <w:jc w:val="both"/>
        <w:rPr>
          <w:b/>
          <w:bCs/>
          <w:sz w:val="28"/>
          <w:szCs w:val="28"/>
        </w:rPr>
      </w:pPr>
    </w:p>
    <w:p w14:paraId="787921B3" w14:textId="41989ABE" w:rsidR="000512A1" w:rsidRDefault="000512A1" w:rsidP="00B33DA6">
      <w:pPr>
        <w:pStyle w:val="Default"/>
        <w:spacing w:line="276" w:lineRule="auto"/>
        <w:jc w:val="both"/>
        <w:rPr>
          <w:sz w:val="28"/>
          <w:szCs w:val="28"/>
        </w:rPr>
      </w:pPr>
      <w:r>
        <w:rPr>
          <w:b/>
          <w:bCs/>
          <w:sz w:val="28"/>
          <w:szCs w:val="28"/>
        </w:rPr>
        <w:t xml:space="preserve">Beveiliging </w:t>
      </w:r>
    </w:p>
    <w:p w14:paraId="5A0ECC1B" w14:textId="77777777" w:rsidR="000512A1" w:rsidRDefault="000512A1" w:rsidP="00B33DA6">
      <w:pPr>
        <w:pStyle w:val="Default"/>
        <w:spacing w:line="276" w:lineRule="auto"/>
        <w:jc w:val="both"/>
        <w:rPr>
          <w:sz w:val="22"/>
          <w:szCs w:val="22"/>
        </w:rPr>
      </w:pPr>
      <w:r>
        <w:rPr>
          <w:sz w:val="22"/>
          <w:szCs w:val="22"/>
        </w:rPr>
        <w:t xml:space="preserve">Wij zijn verplicht om uw persoonsgegevens te beschermen tegen verlies, vernietiging, gebruik, wijziging of verspreiding van uw persoonsgegevens door onbevoegden. Om zo goed mogelijk aan deze verplichtingen te voldoen hebben wij technische en organisatorische maatregelen genomen om uw persoonsgegevens te beveiligen. Daarnaast is iedereen die binnen onze organisatie te maken heeft met persoonsgegevens gebonden aan de geheimhouding daarvan, testen en evalueren wij regelmatig de maatregelen die wij hebben getroffenen en zijn de medewerkers van onze organisatie geïnformeerd over het belang van de bescherming van de persoonsgegevens. </w:t>
      </w:r>
    </w:p>
    <w:p w14:paraId="4B1120F2" w14:textId="77777777" w:rsidR="000512A1" w:rsidRDefault="000512A1" w:rsidP="00B33DA6">
      <w:pPr>
        <w:pStyle w:val="Default"/>
        <w:spacing w:line="276" w:lineRule="auto"/>
        <w:jc w:val="both"/>
        <w:rPr>
          <w:b/>
          <w:bCs/>
          <w:sz w:val="28"/>
          <w:szCs w:val="28"/>
        </w:rPr>
      </w:pPr>
    </w:p>
    <w:p w14:paraId="04B92039" w14:textId="2DF92BC6" w:rsidR="000512A1" w:rsidRDefault="000512A1" w:rsidP="00B33DA6">
      <w:pPr>
        <w:pStyle w:val="Default"/>
        <w:spacing w:line="276" w:lineRule="auto"/>
        <w:jc w:val="both"/>
        <w:rPr>
          <w:sz w:val="28"/>
          <w:szCs w:val="28"/>
        </w:rPr>
      </w:pPr>
      <w:r>
        <w:rPr>
          <w:b/>
          <w:bCs/>
          <w:sz w:val="28"/>
          <w:szCs w:val="28"/>
        </w:rPr>
        <w:t xml:space="preserve">Wijziging van de privacyverklaring </w:t>
      </w:r>
    </w:p>
    <w:p w14:paraId="1467E142" w14:textId="14006439" w:rsidR="000512A1" w:rsidRDefault="000512A1" w:rsidP="00B33DA6">
      <w:pPr>
        <w:pStyle w:val="Default"/>
        <w:spacing w:line="276" w:lineRule="auto"/>
        <w:jc w:val="both"/>
        <w:rPr>
          <w:sz w:val="22"/>
          <w:szCs w:val="22"/>
        </w:rPr>
      </w:pPr>
      <w:r>
        <w:rPr>
          <w:sz w:val="22"/>
          <w:szCs w:val="22"/>
        </w:rPr>
        <w:t xml:space="preserve">Wij kunnen deze privacyverklaring aanpassen. Als wij de privacyverklaring in belangrijke mate veranderen zullen wij hier melding van maken. Wij zullen gebruikers die met hun e-mailadres bij ons geregistreerd staan op de hoogte brengen </w:t>
      </w:r>
      <w:r w:rsidR="007F0B25">
        <w:rPr>
          <w:sz w:val="22"/>
          <w:szCs w:val="22"/>
        </w:rPr>
        <w:t>van</w:t>
      </w:r>
      <w:r>
        <w:rPr>
          <w:sz w:val="22"/>
          <w:szCs w:val="22"/>
        </w:rPr>
        <w:t xml:space="preserve"> wijzigingen. Als u niet geregistreerd staat als gebruiker raden wij u aan onze website en deze verklaring regelmatig te raadplegen. </w:t>
      </w:r>
    </w:p>
    <w:p w14:paraId="664F2AEF" w14:textId="77777777" w:rsidR="000512A1" w:rsidRDefault="000512A1" w:rsidP="00B33DA6">
      <w:pPr>
        <w:pStyle w:val="Default"/>
        <w:spacing w:line="276" w:lineRule="auto"/>
        <w:jc w:val="both"/>
        <w:rPr>
          <w:sz w:val="22"/>
          <w:szCs w:val="22"/>
        </w:rPr>
      </w:pPr>
    </w:p>
    <w:p w14:paraId="5A612999" w14:textId="70396E73" w:rsidR="000512A1" w:rsidRDefault="000512A1" w:rsidP="00B33DA6">
      <w:pPr>
        <w:pStyle w:val="Default"/>
        <w:spacing w:line="276" w:lineRule="auto"/>
        <w:jc w:val="both"/>
        <w:rPr>
          <w:sz w:val="28"/>
          <w:szCs w:val="28"/>
        </w:rPr>
      </w:pPr>
      <w:r>
        <w:rPr>
          <w:b/>
          <w:bCs/>
          <w:sz w:val="28"/>
          <w:szCs w:val="28"/>
        </w:rPr>
        <w:t xml:space="preserve">Uw rechten met betrekking tot uw persoonsgegevens </w:t>
      </w:r>
    </w:p>
    <w:p w14:paraId="5C85C692" w14:textId="77777777" w:rsidR="000512A1" w:rsidRDefault="000512A1" w:rsidP="00B33DA6">
      <w:pPr>
        <w:pStyle w:val="Default"/>
        <w:spacing w:line="276" w:lineRule="auto"/>
        <w:jc w:val="both"/>
        <w:rPr>
          <w:sz w:val="22"/>
          <w:szCs w:val="22"/>
        </w:rPr>
      </w:pPr>
      <w:r>
        <w:rPr>
          <w:sz w:val="22"/>
          <w:szCs w:val="22"/>
        </w:rPr>
        <w:t xml:space="preserve">De persoonsgegevens die wij van u verwerken, zijn van u persoonlijk. Daarom heeft u de volgende rechten: </w:t>
      </w:r>
    </w:p>
    <w:p w14:paraId="131FAFC6" w14:textId="77777777" w:rsidR="000512A1" w:rsidRDefault="000512A1" w:rsidP="00B33DA6">
      <w:pPr>
        <w:pStyle w:val="Default"/>
        <w:spacing w:line="276" w:lineRule="auto"/>
        <w:jc w:val="both"/>
        <w:rPr>
          <w:sz w:val="22"/>
          <w:szCs w:val="22"/>
        </w:rPr>
      </w:pPr>
      <w:r>
        <w:rPr>
          <w:b/>
          <w:bCs/>
          <w:sz w:val="22"/>
          <w:szCs w:val="22"/>
        </w:rPr>
        <w:t xml:space="preserve">Het recht om uw toestemming in te trekken </w:t>
      </w:r>
    </w:p>
    <w:p w14:paraId="41A70583" w14:textId="77777777" w:rsidR="000512A1" w:rsidRDefault="000512A1" w:rsidP="00B33DA6">
      <w:pPr>
        <w:pStyle w:val="Default"/>
        <w:spacing w:line="276" w:lineRule="auto"/>
        <w:jc w:val="both"/>
        <w:rPr>
          <w:sz w:val="22"/>
          <w:szCs w:val="22"/>
        </w:rPr>
      </w:pPr>
      <w:r>
        <w:rPr>
          <w:sz w:val="22"/>
          <w:szCs w:val="22"/>
        </w:rPr>
        <w:t xml:space="preserve">U heeft het recht om de toestemming die u eventueel heeft gegeven voor het verwerken van uw persoonsgegevens, in te trekken. Vanaf dat moment mogen wij, zonder andere rechtsgrond, uw persoonsgegevens niet meer verwerken. </w:t>
      </w:r>
    </w:p>
    <w:p w14:paraId="3F8B507A" w14:textId="77777777" w:rsidR="000512A1" w:rsidRDefault="000512A1" w:rsidP="00B33DA6">
      <w:pPr>
        <w:pStyle w:val="Default"/>
        <w:spacing w:line="276" w:lineRule="auto"/>
        <w:jc w:val="both"/>
        <w:rPr>
          <w:sz w:val="22"/>
          <w:szCs w:val="22"/>
        </w:rPr>
      </w:pPr>
      <w:r>
        <w:rPr>
          <w:b/>
          <w:bCs/>
          <w:sz w:val="22"/>
          <w:szCs w:val="22"/>
        </w:rPr>
        <w:t xml:space="preserve">Recht van inzage </w:t>
      </w:r>
    </w:p>
    <w:p w14:paraId="5E9B22A6" w14:textId="77777777" w:rsidR="000512A1" w:rsidRDefault="000512A1" w:rsidP="00B33DA6">
      <w:pPr>
        <w:pStyle w:val="Default"/>
        <w:spacing w:line="276" w:lineRule="auto"/>
        <w:jc w:val="both"/>
        <w:rPr>
          <w:sz w:val="22"/>
          <w:szCs w:val="22"/>
        </w:rPr>
      </w:pPr>
      <w:r>
        <w:rPr>
          <w:sz w:val="22"/>
          <w:szCs w:val="22"/>
        </w:rPr>
        <w:t xml:space="preserve">Op uw verzoek zullen u meedelen of er iets, en zo ja wat, er met uw persoonsgegevens is gebeurd. Wij zullen u dan informatie geven over de doeleinden waarvoor uw persoonsgegevens zijn gebruikt, welke persoonsgegevens zijn gebruikt en wie de ontvangers zijn of worden van uw persoonsgegevens. Ook zullen wij u zo mogelijk meedelen welke periode uw persoonsgegevens zullen worden opgeslagen en/of op basis waarvan die periode wordt bepaald. </w:t>
      </w:r>
    </w:p>
    <w:p w14:paraId="008D1B57" w14:textId="77777777" w:rsidR="000512A1" w:rsidRDefault="000512A1" w:rsidP="00B33DA6">
      <w:pPr>
        <w:pStyle w:val="Default"/>
        <w:spacing w:line="276" w:lineRule="auto"/>
        <w:jc w:val="both"/>
        <w:rPr>
          <w:sz w:val="22"/>
          <w:szCs w:val="22"/>
        </w:rPr>
      </w:pPr>
      <w:r>
        <w:rPr>
          <w:b/>
          <w:bCs/>
          <w:sz w:val="22"/>
          <w:szCs w:val="22"/>
        </w:rPr>
        <w:t xml:space="preserve">Recht of rectificatie </w:t>
      </w:r>
    </w:p>
    <w:p w14:paraId="405E94B3" w14:textId="77777777" w:rsidR="000512A1" w:rsidRDefault="000512A1" w:rsidP="00B33DA6">
      <w:pPr>
        <w:pStyle w:val="Default"/>
        <w:spacing w:line="276" w:lineRule="auto"/>
        <w:jc w:val="both"/>
        <w:rPr>
          <w:sz w:val="22"/>
          <w:szCs w:val="22"/>
        </w:rPr>
      </w:pPr>
      <w:r>
        <w:rPr>
          <w:sz w:val="22"/>
          <w:szCs w:val="22"/>
        </w:rPr>
        <w:t xml:space="preserve">Mocht het zo zijn dat wij onjuiste persoonsgegevens van u verwerken, dan heeft u het recht om deze door ons te laten aanpassen, te verbeteren of aan te vullen. </w:t>
      </w:r>
    </w:p>
    <w:p w14:paraId="077B646F" w14:textId="77777777" w:rsidR="000512A1" w:rsidRDefault="000512A1" w:rsidP="00B33DA6">
      <w:pPr>
        <w:pStyle w:val="Default"/>
        <w:spacing w:line="276" w:lineRule="auto"/>
        <w:jc w:val="both"/>
        <w:rPr>
          <w:sz w:val="22"/>
          <w:szCs w:val="22"/>
        </w:rPr>
      </w:pPr>
      <w:r>
        <w:rPr>
          <w:b/>
          <w:bCs/>
          <w:sz w:val="22"/>
          <w:szCs w:val="22"/>
        </w:rPr>
        <w:t xml:space="preserve">Recht op gegevenswissing </w:t>
      </w:r>
    </w:p>
    <w:p w14:paraId="23C8A741" w14:textId="77777777" w:rsidR="000512A1" w:rsidRDefault="000512A1" w:rsidP="00B33DA6">
      <w:pPr>
        <w:pStyle w:val="Default"/>
        <w:spacing w:line="276" w:lineRule="auto"/>
        <w:jc w:val="both"/>
        <w:rPr>
          <w:sz w:val="22"/>
          <w:szCs w:val="22"/>
        </w:rPr>
      </w:pPr>
      <w:r>
        <w:rPr>
          <w:sz w:val="22"/>
          <w:szCs w:val="22"/>
        </w:rPr>
        <w:t xml:space="preserve">In sommige gevallen heeft u het recht om de persoonsgegevens die wij van u verwerken te laten wissen. Hieraan zijn wel vereisten verbonden. Ook zijn er soms uitzonderingen te maken die op onze organisatie van toepassing zijn. </w:t>
      </w:r>
    </w:p>
    <w:p w14:paraId="63C5338A" w14:textId="77777777" w:rsidR="000512A1" w:rsidRDefault="000512A1" w:rsidP="00B33DA6">
      <w:pPr>
        <w:pStyle w:val="Default"/>
        <w:spacing w:line="276" w:lineRule="auto"/>
        <w:jc w:val="both"/>
        <w:rPr>
          <w:sz w:val="22"/>
          <w:szCs w:val="22"/>
        </w:rPr>
      </w:pPr>
      <w:r>
        <w:rPr>
          <w:b/>
          <w:bCs/>
          <w:sz w:val="22"/>
          <w:szCs w:val="22"/>
        </w:rPr>
        <w:t xml:space="preserve">Recht op beperking van de verwerking </w:t>
      </w:r>
    </w:p>
    <w:p w14:paraId="1F57278D" w14:textId="77777777" w:rsidR="000512A1" w:rsidRDefault="000512A1" w:rsidP="00B33DA6">
      <w:pPr>
        <w:pStyle w:val="Default"/>
        <w:spacing w:line="276" w:lineRule="auto"/>
        <w:jc w:val="both"/>
        <w:rPr>
          <w:sz w:val="22"/>
          <w:szCs w:val="22"/>
        </w:rPr>
      </w:pPr>
      <w:r>
        <w:rPr>
          <w:sz w:val="22"/>
          <w:szCs w:val="22"/>
        </w:rPr>
        <w:t xml:space="preserve">U heeft als betrokkene het recht om de verwerking van uw persoonsgegevens te beperken wanneer u bijvoorbeeld vindt dat wij niet de juiste persoonsgegevens van u verwerken of wij uw persoonsgegevens onrechtmatig verwerken. </w:t>
      </w:r>
    </w:p>
    <w:p w14:paraId="6D950DB5" w14:textId="77777777" w:rsidR="000512A1" w:rsidRDefault="000512A1" w:rsidP="00B33DA6">
      <w:pPr>
        <w:pStyle w:val="Default"/>
        <w:spacing w:line="276" w:lineRule="auto"/>
        <w:jc w:val="both"/>
        <w:rPr>
          <w:sz w:val="22"/>
          <w:szCs w:val="22"/>
        </w:rPr>
      </w:pPr>
      <w:r>
        <w:rPr>
          <w:b/>
          <w:bCs/>
          <w:sz w:val="22"/>
          <w:szCs w:val="22"/>
        </w:rPr>
        <w:t xml:space="preserve">Recht op overdraagbaarheid van gegevens </w:t>
      </w:r>
    </w:p>
    <w:p w14:paraId="0A3BCF85" w14:textId="77777777" w:rsidR="000512A1" w:rsidRDefault="000512A1" w:rsidP="00B33DA6">
      <w:pPr>
        <w:pStyle w:val="Default"/>
        <w:spacing w:line="276" w:lineRule="auto"/>
        <w:jc w:val="both"/>
        <w:rPr>
          <w:sz w:val="22"/>
          <w:szCs w:val="22"/>
        </w:rPr>
      </w:pPr>
      <w:r>
        <w:rPr>
          <w:sz w:val="22"/>
          <w:szCs w:val="22"/>
        </w:rPr>
        <w:t xml:space="preserve">U heeft het recht om de persoonsgegevens die u aan ons heeft verstrekt terug te krijgen. Wanneer het mogelijk is kunnen wij deze verstrekte persoonsgegevens ook rechtstreeks doorsturen naar een andere partij wanneer u hier om verzoekt. </w:t>
      </w:r>
    </w:p>
    <w:p w14:paraId="3394D10C" w14:textId="77777777" w:rsidR="000512A1" w:rsidRDefault="000512A1" w:rsidP="00B33DA6">
      <w:pPr>
        <w:pStyle w:val="Default"/>
        <w:spacing w:line="276" w:lineRule="auto"/>
        <w:jc w:val="both"/>
        <w:rPr>
          <w:sz w:val="22"/>
          <w:szCs w:val="22"/>
        </w:rPr>
      </w:pPr>
      <w:r>
        <w:rPr>
          <w:b/>
          <w:bCs/>
          <w:sz w:val="22"/>
          <w:szCs w:val="22"/>
        </w:rPr>
        <w:t xml:space="preserve">Recht van bezwaar </w:t>
      </w:r>
    </w:p>
    <w:p w14:paraId="6F2487E2" w14:textId="77777777" w:rsidR="000512A1" w:rsidRDefault="000512A1" w:rsidP="00B33DA6">
      <w:pPr>
        <w:pStyle w:val="Default"/>
        <w:spacing w:line="276" w:lineRule="auto"/>
        <w:jc w:val="both"/>
        <w:rPr>
          <w:sz w:val="22"/>
          <w:szCs w:val="22"/>
        </w:rPr>
      </w:pPr>
      <w:r>
        <w:rPr>
          <w:sz w:val="22"/>
          <w:szCs w:val="22"/>
        </w:rPr>
        <w:t xml:space="preserve">U heeft het recht om bezwaar te maken tegen de verwerking van uw persoonsgegevens. In dit bezwaar moet u onderbouwen waarom u een belang heeft bij het niet langer verwerken van uw persoonsgegevens. </w:t>
      </w:r>
    </w:p>
    <w:p w14:paraId="677DD0BA" w14:textId="77777777" w:rsidR="000512A1" w:rsidRDefault="000512A1" w:rsidP="00B33DA6">
      <w:pPr>
        <w:pStyle w:val="Default"/>
        <w:spacing w:line="276" w:lineRule="auto"/>
        <w:jc w:val="both"/>
        <w:rPr>
          <w:sz w:val="22"/>
          <w:szCs w:val="22"/>
        </w:rPr>
      </w:pPr>
      <w:r>
        <w:rPr>
          <w:b/>
          <w:bCs/>
          <w:sz w:val="22"/>
          <w:szCs w:val="22"/>
        </w:rPr>
        <w:t xml:space="preserve">Recht om een klacht in te dienen </w:t>
      </w:r>
    </w:p>
    <w:p w14:paraId="62E74455" w14:textId="04146A59" w:rsidR="000512A1" w:rsidRDefault="000512A1" w:rsidP="00B33DA6">
      <w:pPr>
        <w:pStyle w:val="Default"/>
        <w:spacing w:line="276" w:lineRule="auto"/>
        <w:jc w:val="both"/>
        <w:rPr>
          <w:sz w:val="22"/>
          <w:szCs w:val="22"/>
        </w:rPr>
      </w:pPr>
      <w:r>
        <w:rPr>
          <w:sz w:val="22"/>
          <w:szCs w:val="22"/>
        </w:rPr>
        <w:t>U heeft het recht om een klacht in te dienen</w:t>
      </w:r>
      <w:r w:rsidR="000B46A0">
        <w:rPr>
          <w:sz w:val="22"/>
          <w:szCs w:val="22"/>
        </w:rPr>
        <w:t>.</w:t>
      </w:r>
    </w:p>
    <w:p w14:paraId="59EC84D9" w14:textId="55561818" w:rsidR="000512A1" w:rsidRDefault="000512A1" w:rsidP="00B33DA6">
      <w:pPr>
        <w:pStyle w:val="Default"/>
        <w:spacing w:line="276" w:lineRule="auto"/>
        <w:jc w:val="both"/>
        <w:rPr>
          <w:sz w:val="22"/>
          <w:szCs w:val="22"/>
        </w:rPr>
      </w:pPr>
      <w:r>
        <w:rPr>
          <w:b/>
          <w:bCs/>
          <w:sz w:val="22"/>
          <w:szCs w:val="22"/>
        </w:rPr>
        <w:t xml:space="preserve">Mededeling van een inbreuk in verband met persoonsgegevens van betrokkene </w:t>
      </w:r>
    </w:p>
    <w:p w14:paraId="61B16181" w14:textId="77777777" w:rsidR="000512A1" w:rsidRDefault="000512A1" w:rsidP="00B33DA6">
      <w:pPr>
        <w:pStyle w:val="Default"/>
        <w:spacing w:line="276" w:lineRule="auto"/>
        <w:jc w:val="both"/>
        <w:rPr>
          <w:sz w:val="22"/>
          <w:szCs w:val="22"/>
        </w:rPr>
      </w:pPr>
      <w:r>
        <w:rPr>
          <w:sz w:val="22"/>
          <w:szCs w:val="22"/>
        </w:rPr>
        <w:t xml:space="preserve">Op het moment dat een datalek heeft plaatsgevonden en dit een hoog risico voor u meebrengt, delen wij u dit zo snel mogelijk mee. Hier zijn uitzonderingen op. Wilt u hier meer over weten? Neem dan contact met ons op. </w:t>
      </w:r>
    </w:p>
    <w:p w14:paraId="6CF6888C" w14:textId="119AF563" w:rsidR="000512A1" w:rsidRDefault="000512A1" w:rsidP="00B33DA6">
      <w:pPr>
        <w:pStyle w:val="Default"/>
        <w:spacing w:line="276" w:lineRule="auto"/>
        <w:jc w:val="both"/>
        <w:rPr>
          <w:sz w:val="22"/>
          <w:szCs w:val="22"/>
        </w:rPr>
      </w:pPr>
      <w:r>
        <w:rPr>
          <w:sz w:val="22"/>
          <w:szCs w:val="22"/>
        </w:rPr>
        <w:t xml:space="preserve">Wilt u gebruik maken van uw rechten? Neem dan contact met ons! Wanneer een verzoek bij ons binnenkomt met betrekking tot bovenstaande rechten, moeten wij nagaan door wie zo’n verzoek wordt gedaan. Dit doen wij door van u een kopie te vragen van een geldig paspoort, rijbewijs of identiteitsbewijs. De pasfoto op het identiteitsbewijs mag wordt afgeschermd. Wij behandelen alleen verzoeken die betrekking hebben op uw eigen persoonsgegevens. </w:t>
      </w:r>
    </w:p>
    <w:p w14:paraId="65B9D053" w14:textId="77777777" w:rsidR="00A86D70" w:rsidRDefault="00A86D70" w:rsidP="00B33DA6">
      <w:pPr>
        <w:pStyle w:val="Default"/>
        <w:spacing w:line="276" w:lineRule="auto"/>
        <w:jc w:val="both"/>
        <w:rPr>
          <w:b/>
          <w:bCs/>
          <w:sz w:val="28"/>
          <w:szCs w:val="28"/>
        </w:rPr>
      </w:pPr>
    </w:p>
    <w:p w14:paraId="48E15846" w14:textId="24B8EF1C" w:rsidR="000512A1" w:rsidRDefault="000512A1" w:rsidP="00B33DA6">
      <w:pPr>
        <w:pStyle w:val="Default"/>
        <w:spacing w:line="276" w:lineRule="auto"/>
        <w:jc w:val="both"/>
        <w:rPr>
          <w:sz w:val="28"/>
          <w:szCs w:val="28"/>
        </w:rPr>
      </w:pPr>
      <w:r>
        <w:rPr>
          <w:b/>
          <w:bCs/>
          <w:sz w:val="28"/>
          <w:szCs w:val="28"/>
        </w:rPr>
        <w:t xml:space="preserve">Onze contactgegevens </w:t>
      </w:r>
    </w:p>
    <w:p w14:paraId="08044130" w14:textId="77777777" w:rsidR="000512A1" w:rsidRDefault="000512A1" w:rsidP="00B33DA6">
      <w:pPr>
        <w:pStyle w:val="Default"/>
        <w:spacing w:line="276" w:lineRule="auto"/>
        <w:jc w:val="both"/>
        <w:rPr>
          <w:sz w:val="22"/>
          <w:szCs w:val="22"/>
        </w:rPr>
      </w:pPr>
      <w:r>
        <w:rPr>
          <w:sz w:val="22"/>
          <w:szCs w:val="22"/>
        </w:rPr>
        <w:t xml:space="preserve">Wilt u gebruik maken van uw bovenstaande rechten, heeft u een vraag of vindt u iets onduidelijk? Via onderstaande gegevens kan contact met ons worden opgenomen. </w:t>
      </w:r>
    </w:p>
    <w:p w14:paraId="6799FFA2" w14:textId="23F0B3E5" w:rsidR="00FB16B6" w:rsidRPr="000B46A0" w:rsidRDefault="000B46A0" w:rsidP="00B33DA6">
      <w:pPr>
        <w:spacing w:line="276" w:lineRule="auto"/>
        <w:jc w:val="both"/>
        <w:rPr>
          <w:lang w:val="pt-PT"/>
        </w:rPr>
      </w:pPr>
      <w:r w:rsidRPr="000B46A0">
        <w:rPr>
          <w:lang w:val="pt-PT"/>
        </w:rPr>
        <w:t>AquiAlex</w:t>
      </w:r>
      <w:r w:rsidR="00EA4FBA" w:rsidRPr="000B46A0">
        <w:rPr>
          <w:lang w:val="pt-PT"/>
        </w:rPr>
        <w:t xml:space="preserve"> |</w:t>
      </w:r>
      <w:r w:rsidR="00EA4FBA" w:rsidRPr="000B46A0">
        <w:rPr>
          <w:rFonts w:cstheme="minorHAnsi"/>
          <w:sz w:val="24"/>
          <w:szCs w:val="24"/>
          <w:lang w:val="pt-PT"/>
        </w:rPr>
        <w:t xml:space="preserve"> S</w:t>
      </w:r>
      <w:r w:rsidR="008872F3" w:rsidRPr="000B46A0">
        <w:rPr>
          <w:rFonts w:cstheme="minorHAnsi"/>
          <w:lang w:val="pt-PT"/>
        </w:rPr>
        <w:t xml:space="preserve">tatutair gevestigd </w:t>
      </w:r>
      <w:r w:rsidR="007F0B25" w:rsidRPr="000B46A0">
        <w:rPr>
          <w:rFonts w:cstheme="minorHAnsi"/>
          <w:lang w:val="pt-PT"/>
        </w:rPr>
        <w:t xml:space="preserve">te </w:t>
      </w:r>
      <w:r w:rsidRPr="000B46A0">
        <w:rPr>
          <w:rFonts w:cstheme="minorHAnsi"/>
          <w:lang w:val="pt-PT"/>
        </w:rPr>
        <w:t>Monte Gordo</w:t>
      </w:r>
      <w:r w:rsidR="000512A1" w:rsidRPr="000B46A0">
        <w:rPr>
          <w:lang w:val="pt-PT"/>
        </w:rPr>
        <w:t xml:space="preserve">  |</w:t>
      </w:r>
      <w:r w:rsidR="003A29E1" w:rsidRPr="000B46A0">
        <w:rPr>
          <w:lang w:val="pt-PT"/>
        </w:rPr>
        <w:t xml:space="preserve"> </w:t>
      </w:r>
      <w:r w:rsidR="00EE44F8" w:rsidRPr="000B46A0">
        <w:rPr>
          <w:lang w:val="pt-PT"/>
        </w:rPr>
        <w:t>e</w:t>
      </w:r>
      <w:r w:rsidR="000512A1" w:rsidRPr="000B46A0">
        <w:rPr>
          <w:lang w:val="pt-PT"/>
        </w:rPr>
        <w:t xml:space="preserve">mailadres: </w:t>
      </w:r>
      <w:hyperlink r:id="rId6" w:history="1">
        <w:r w:rsidRPr="00E942E2">
          <w:rPr>
            <w:rStyle w:val="Hyperlink"/>
            <w:lang w:val="pt-PT"/>
          </w:rPr>
          <w:t>info@aquialex.com</w:t>
        </w:r>
      </w:hyperlink>
      <w:r w:rsidR="000512A1" w:rsidRPr="000B46A0">
        <w:rPr>
          <w:lang w:val="pt-PT"/>
        </w:rPr>
        <w:t xml:space="preserve">  </w:t>
      </w:r>
      <w:r w:rsidR="00EA4FBA" w:rsidRPr="000B46A0">
        <w:rPr>
          <w:lang w:val="pt-PT"/>
        </w:rPr>
        <w:t>| w</w:t>
      </w:r>
      <w:r w:rsidR="000512A1" w:rsidRPr="000B46A0">
        <w:rPr>
          <w:lang w:val="pt-PT"/>
        </w:rPr>
        <w:t xml:space="preserve">ebsite: </w:t>
      </w:r>
      <w:hyperlink r:id="rId7" w:history="1">
        <w:r w:rsidRPr="00E942E2">
          <w:rPr>
            <w:rStyle w:val="Hyperlink"/>
            <w:lang w:val="pt-PT"/>
          </w:rPr>
          <w:t>www.aquialex.com</w:t>
        </w:r>
      </w:hyperlink>
      <w:r w:rsidR="007F0B25" w:rsidRPr="000B46A0">
        <w:rPr>
          <w:lang w:val="pt-PT"/>
        </w:rPr>
        <w:t xml:space="preserve"> </w:t>
      </w:r>
    </w:p>
    <w:p w14:paraId="1957AFD1" w14:textId="77777777" w:rsidR="000512A1" w:rsidRPr="000B46A0" w:rsidRDefault="000512A1" w:rsidP="00B33DA6">
      <w:pPr>
        <w:spacing w:line="276" w:lineRule="auto"/>
        <w:jc w:val="both"/>
        <w:rPr>
          <w:lang w:val="pt-PT"/>
        </w:rPr>
      </w:pPr>
    </w:p>
    <w:sectPr w:rsidR="000512A1" w:rsidRPr="000B46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5812" w14:textId="77777777" w:rsidR="00C87F1F" w:rsidRDefault="00C87F1F" w:rsidP="008872F3">
      <w:pPr>
        <w:spacing w:after="0" w:line="240" w:lineRule="auto"/>
      </w:pPr>
      <w:r>
        <w:separator/>
      </w:r>
    </w:p>
  </w:endnote>
  <w:endnote w:type="continuationSeparator" w:id="0">
    <w:p w14:paraId="502FA714" w14:textId="77777777" w:rsidR="00C87F1F" w:rsidRDefault="00C87F1F" w:rsidP="0088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E952" w14:textId="77777777" w:rsidR="00C87F1F" w:rsidRDefault="00C87F1F" w:rsidP="008872F3">
      <w:pPr>
        <w:spacing w:after="0" w:line="240" w:lineRule="auto"/>
      </w:pPr>
      <w:r>
        <w:separator/>
      </w:r>
    </w:p>
  </w:footnote>
  <w:footnote w:type="continuationSeparator" w:id="0">
    <w:p w14:paraId="764C7D13" w14:textId="77777777" w:rsidR="00C87F1F" w:rsidRDefault="00C87F1F" w:rsidP="00887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D94B" w14:textId="0AE6369A" w:rsidR="008872F3" w:rsidRDefault="008872F3" w:rsidP="008872F3">
    <w:pPr>
      <w:pStyle w:val="Koptekst"/>
      <w:jc w:val="right"/>
    </w:pPr>
    <w:r>
      <w:rPr>
        <w:noProof/>
      </w:rPr>
      <w:t xml:space="preserve"> </w:t>
    </w:r>
    <w:r>
      <w:rPr>
        <w:noProof/>
      </w:rPr>
      <mc:AlternateContent>
        <mc:Choice Requires="wps">
          <w:drawing>
            <wp:anchor distT="0" distB="0" distL="114300" distR="114300" simplePos="0" relativeHeight="251660288" behindDoc="0" locked="0" layoutInCell="0" allowOverlap="1" wp14:anchorId="6A3E4084" wp14:editId="713DF92B">
              <wp:simplePos x="0" y="0"/>
              <wp:positionH relativeFrom="margin">
                <wp:align>left</wp:align>
              </wp:positionH>
              <wp:positionV relativeFrom="topMargin">
                <wp:align>center</wp:align>
              </wp:positionV>
              <wp:extent cx="5943600" cy="170815"/>
              <wp:effectExtent l="0" t="0" r="0" b="1905"/>
              <wp:wrapNone/>
              <wp:docPr id="218" name="Tekstvak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30A60249" w14:textId="297296E2" w:rsidR="008872F3" w:rsidRDefault="008872F3">
                              <w:pPr>
                                <w:spacing w:after="0" w:line="240" w:lineRule="auto"/>
                              </w:pPr>
                              <w:r>
                                <w:t>Privacyverklaring</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A3E4084" id="_x0000_t202" coordsize="21600,21600" o:spt="202" path="m,l,21600r21600,l21600,xe">
              <v:stroke joinstyle="miter"/>
              <v:path gradientshapeok="t" o:connecttype="rect"/>
            </v:shapetype>
            <v:shape id="Tekstvak 65"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30A60249" w14:textId="297296E2" w:rsidR="008872F3" w:rsidRDefault="008872F3">
                        <w:pPr>
                          <w:spacing w:after="0" w:line="240" w:lineRule="auto"/>
                        </w:pPr>
                        <w:r>
                          <w:t>Privacyverklaring</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18CD211" wp14:editId="4263C24C">
              <wp:simplePos x="0" y="0"/>
              <wp:positionH relativeFrom="page">
                <wp:align>left</wp:align>
              </wp:positionH>
              <wp:positionV relativeFrom="topMargin">
                <wp:align>center</wp:align>
              </wp:positionV>
              <wp:extent cx="914400" cy="170815"/>
              <wp:effectExtent l="0" t="0" r="0" b="635"/>
              <wp:wrapNone/>
              <wp:docPr id="219" name="Tekstvak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373115C3" w14:textId="77777777" w:rsidR="008872F3" w:rsidRDefault="008872F3">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18CD211" id="Tekstvak 66"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373115C3" w14:textId="77777777" w:rsidR="008872F3" w:rsidRDefault="008872F3">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A1"/>
    <w:rsid w:val="000512A1"/>
    <w:rsid w:val="000B46A0"/>
    <w:rsid w:val="0016372D"/>
    <w:rsid w:val="0026493A"/>
    <w:rsid w:val="003A29E1"/>
    <w:rsid w:val="006579C5"/>
    <w:rsid w:val="00717C4B"/>
    <w:rsid w:val="007F0B25"/>
    <w:rsid w:val="00847EA9"/>
    <w:rsid w:val="008872F3"/>
    <w:rsid w:val="00892BE9"/>
    <w:rsid w:val="009B1EA5"/>
    <w:rsid w:val="00A86D70"/>
    <w:rsid w:val="00AB1A52"/>
    <w:rsid w:val="00B06BB0"/>
    <w:rsid w:val="00B33DA6"/>
    <w:rsid w:val="00C33F02"/>
    <w:rsid w:val="00C87F1F"/>
    <w:rsid w:val="00EA4FBA"/>
    <w:rsid w:val="00EE44F8"/>
    <w:rsid w:val="00EF676B"/>
    <w:rsid w:val="00F71E6C"/>
    <w:rsid w:val="00FB1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9DC26"/>
  <w15:chartTrackingRefBased/>
  <w15:docId w15:val="{60A6EC2B-ABA1-4EFB-BD99-FE2110F6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512A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0512A1"/>
    <w:rPr>
      <w:color w:val="0563C1" w:themeColor="hyperlink"/>
      <w:u w:val="single"/>
    </w:rPr>
  </w:style>
  <w:style w:type="character" w:styleId="Onopgelostemelding">
    <w:name w:val="Unresolved Mention"/>
    <w:basedOn w:val="Standaardalinea-lettertype"/>
    <w:uiPriority w:val="99"/>
    <w:semiHidden/>
    <w:unhideWhenUsed/>
    <w:rsid w:val="000512A1"/>
    <w:rPr>
      <w:color w:val="605E5C"/>
      <w:shd w:val="clear" w:color="auto" w:fill="E1DFDD"/>
    </w:rPr>
  </w:style>
  <w:style w:type="paragraph" w:styleId="Koptekst">
    <w:name w:val="header"/>
    <w:basedOn w:val="Standaard"/>
    <w:link w:val="KoptekstChar"/>
    <w:uiPriority w:val="99"/>
    <w:unhideWhenUsed/>
    <w:rsid w:val="008872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72F3"/>
  </w:style>
  <w:style w:type="paragraph" w:styleId="Voettekst">
    <w:name w:val="footer"/>
    <w:basedOn w:val="Standaard"/>
    <w:link w:val="VoettekstChar"/>
    <w:uiPriority w:val="99"/>
    <w:unhideWhenUsed/>
    <w:rsid w:val="008872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quiale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quialex.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1293</Words>
  <Characters>7243</Characters>
  <Application>Microsoft Office Word</Application>
  <DocSecurity>0</DocSecurity>
  <Lines>136</Lines>
  <Paragraphs>62</Paragraphs>
  <ScaleCrop>false</ScaleCrop>
  <HeadingPairs>
    <vt:vector size="2" baseType="variant">
      <vt:variant>
        <vt:lpstr>Titel</vt:lpstr>
      </vt:variant>
      <vt:variant>
        <vt:i4>1</vt:i4>
      </vt:variant>
    </vt:vector>
  </HeadingPairs>
  <TitlesOfParts>
    <vt:vector size="1" baseType="lpstr">
      <vt:lpstr>Privacyverklaring</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dc:title>
  <dc:subject/>
  <dc:creator>Frits Boeren</dc:creator>
  <cp:keywords/>
  <dc:description/>
  <cp:lastModifiedBy>Margreet Boeren</cp:lastModifiedBy>
  <cp:revision>10</cp:revision>
  <dcterms:created xsi:type="dcterms:W3CDTF">2023-12-26T15:11:00Z</dcterms:created>
  <dcterms:modified xsi:type="dcterms:W3CDTF">2025-12-21T07:21:00Z</dcterms:modified>
</cp:coreProperties>
</file>